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79" w:rsidRDefault="007A283B">
      <w:r>
        <w:t>PODALJŠANO BIVANJE</w:t>
      </w:r>
    </w:p>
    <w:p w:rsidR="007A283B" w:rsidRDefault="007A283B">
      <w:r>
        <w:t>Z letošnjim šolskim letom je zaživel od</w:t>
      </w:r>
      <w:r w:rsidR="007F6280">
        <w:t>delek podaljšanega bivanja na P</w:t>
      </w:r>
      <w:r>
        <w:t>Š Motnik,v katerega je vključenih 18 učencev od prvega do četrtega razreda. V času podaljšanega bivanja se učimo o zdravem in kulturnem prehranjevanju in le-to tudi udejanjamo. Poskušamo čim več časa preživeti na svežem zraku, kjer zadovoljujemo potrebe po igri, sreči, zadovoljstvu, zmanjšamo utrujenost in negativne posledice sedenja, sproščamo in obnavljamo miselno energij</w:t>
      </w:r>
      <w:r w:rsidR="00DC6CDA">
        <w:t>o. V primeru slabega vremena  se igramo gibalne igre, igre z žogo, štafetne igre v telovadnici. Rešimo domačo nalogo. V času ustvarjalnega preživljanja časa se pogovarjamo o tedenski temi, ustvarjamo iz naravnega in ostalega materiala, beremo angleške in slovenske knjig</w:t>
      </w:r>
      <w:r w:rsidR="006D4BC2">
        <w:t>e</w:t>
      </w:r>
      <w:r w:rsidR="00DC6CDA">
        <w:t>, obiskujemo knjižnico, pojemo, pogledamo kakšno risanko. Imamo se lepo!</w:t>
      </w:r>
    </w:p>
    <w:p w:rsidR="007D70DB" w:rsidRDefault="007D70DB">
      <w:r>
        <w:t>Učiteljica Katja z motniškimi Polžki</w:t>
      </w:r>
    </w:p>
    <w:sectPr w:rsidR="007D70DB" w:rsidSect="0090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83B"/>
    <w:rsid w:val="002C40CB"/>
    <w:rsid w:val="00693650"/>
    <w:rsid w:val="006D4BC2"/>
    <w:rsid w:val="007A283B"/>
    <w:rsid w:val="007D70DB"/>
    <w:rsid w:val="007F6280"/>
    <w:rsid w:val="00902379"/>
    <w:rsid w:val="00D15BA9"/>
    <w:rsid w:val="00DC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23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</dc:creator>
  <cp:keywords/>
  <dc:description/>
  <cp:lastModifiedBy>Učitelj</cp:lastModifiedBy>
  <cp:revision>4</cp:revision>
  <dcterms:created xsi:type="dcterms:W3CDTF">2015-10-11T10:47:00Z</dcterms:created>
  <dcterms:modified xsi:type="dcterms:W3CDTF">2015-10-12T08:12:00Z</dcterms:modified>
</cp:coreProperties>
</file>